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AC45" w14:textId="69B9156E" w:rsidR="00346014" w:rsidRDefault="00346014" w:rsidP="00346014">
      <w:pPr>
        <w:spacing w:after="240"/>
        <w:rPr>
          <w:rFonts w:ascii="Arial" w:eastAsia="Times New Roman" w:hAnsi="Arial" w:cs="Arial"/>
          <w:color w:val="000000"/>
          <w:sz w:val="22"/>
          <w:szCs w:val="22"/>
        </w:rPr>
      </w:pPr>
      <w:r w:rsidRPr="00346014">
        <w:rPr>
          <w:rFonts w:ascii="Arial" w:eastAsia="Times New Roman" w:hAnsi="Arial" w:cs="Arial"/>
          <w:color w:val="000000"/>
          <w:sz w:val="22"/>
          <w:szCs w:val="22"/>
        </w:rPr>
        <w:t xml:space="preserve">After interviewing 14 administrators and veteran teachers from northern Virginia, we found that new teachers, supporting students with disabilities in their classrooms, need professional development in the areas of lesson planning, classroom management, and differentiation. We created the LEADS checklist to offer resources in these three areas. The LEADS checklist can be read top to bottom to review how a lesson, that accounts for the individual learning and behavior needs of students with disabilities, can be conceptualized and then implemented. The LEADS Checklist can also be read left to right to link the elements within the checklist to </w:t>
      </w:r>
      <w:r>
        <w:rPr>
          <w:rFonts w:ascii="Arial" w:eastAsia="Times New Roman" w:hAnsi="Arial" w:cs="Arial"/>
          <w:color w:val="000000"/>
          <w:sz w:val="22"/>
          <w:szCs w:val="22"/>
        </w:rPr>
        <w:t>the Division for Early Childhood</w:t>
      </w:r>
      <w:r w:rsidRPr="00346014">
        <w:rPr>
          <w:rFonts w:ascii="Arial" w:eastAsia="Times New Roman" w:hAnsi="Arial" w:cs="Arial"/>
          <w:color w:val="000000"/>
          <w:sz w:val="22"/>
          <w:szCs w:val="22"/>
        </w:rPr>
        <w:t xml:space="preserve"> recommended practices, </w:t>
      </w:r>
      <w:bookmarkStart w:id="0" w:name="_GoBack"/>
      <w:bookmarkEnd w:id="0"/>
      <w:r>
        <w:rPr>
          <w:rFonts w:ascii="Arial" w:eastAsia="Times New Roman" w:hAnsi="Arial" w:cs="Arial"/>
          <w:color w:val="000000"/>
          <w:sz w:val="22"/>
          <w:szCs w:val="22"/>
        </w:rPr>
        <w:t>Council for Exceptional Children (</w:t>
      </w:r>
      <w:r w:rsidRPr="00346014">
        <w:rPr>
          <w:rFonts w:ascii="Arial" w:eastAsia="Times New Roman" w:hAnsi="Arial" w:cs="Arial"/>
          <w:color w:val="000000"/>
          <w:sz w:val="22"/>
          <w:szCs w:val="22"/>
        </w:rPr>
        <w:t>k-12</w:t>
      </w:r>
      <w:r>
        <w:rPr>
          <w:rFonts w:ascii="Arial" w:eastAsia="Times New Roman" w:hAnsi="Arial" w:cs="Arial"/>
          <w:color w:val="000000"/>
          <w:sz w:val="22"/>
          <w:szCs w:val="22"/>
        </w:rPr>
        <w:t>)</w:t>
      </w:r>
      <w:r w:rsidRPr="00346014">
        <w:rPr>
          <w:rFonts w:ascii="Arial" w:eastAsia="Times New Roman" w:hAnsi="Arial" w:cs="Arial"/>
          <w:color w:val="000000"/>
          <w:sz w:val="22"/>
          <w:szCs w:val="22"/>
        </w:rPr>
        <w:t xml:space="preserve"> high leverage practices, examples in practice, and additional resources to watch, read, print, and reference. </w:t>
      </w:r>
    </w:p>
    <w:p w14:paraId="2BF83A30" w14:textId="77777777" w:rsidR="00346014" w:rsidRDefault="00346014" w:rsidP="00346014">
      <w:pPr>
        <w:spacing w:after="240"/>
        <w:rPr>
          <w:rFonts w:ascii="Arial" w:eastAsia="Times New Roman" w:hAnsi="Arial" w:cs="Arial"/>
          <w:color w:val="000000"/>
          <w:sz w:val="22"/>
          <w:szCs w:val="22"/>
        </w:rPr>
      </w:pPr>
      <w:r w:rsidRPr="00346014">
        <w:rPr>
          <w:rFonts w:ascii="Arial" w:eastAsia="Times New Roman" w:hAnsi="Arial" w:cs="Arial"/>
          <w:color w:val="000000"/>
          <w:sz w:val="22"/>
          <w:szCs w:val="22"/>
        </w:rPr>
        <w:t xml:space="preserve">The intention of this LEADS Checklist is to provide you with a customizable learning experience. You can engage in all aspects of the checklist or choose to focus on the elements that you need the most support with. You can engage with all resources or pick one per Checklist element. It is your choice. The LEADS Checklist is only useful if it is used, so please do use this Checklist to help plan and implement your lessons during your field experience (and in the future if you find it helpful). </w:t>
      </w:r>
    </w:p>
    <w:p w14:paraId="79CFFD6D" w14:textId="77777777" w:rsidR="00346014" w:rsidRDefault="00346014" w:rsidP="00346014">
      <w:pPr>
        <w:spacing w:after="240"/>
        <w:rPr>
          <w:rFonts w:ascii="Arial" w:eastAsia="Times New Roman" w:hAnsi="Arial" w:cs="Arial"/>
          <w:color w:val="000000"/>
          <w:sz w:val="22"/>
          <w:szCs w:val="22"/>
        </w:rPr>
      </w:pPr>
    </w:p>
    <w:p w14:paraId="454B876D" w14:textId="77777777" w:rsidR="00346014" w:rsidRDefault="00346014" w:rsidP="00346014">
      <w:pPr>
        <w:spacing w:after="240"/>
        <w:rPr>
          <w:rFonts w:ascii="Arial" w:eastAsia="Times New Roman" w:hAnsi="Arial" w:cs="Arial"/>
          <w:color w:val="000000"/>
          <w:sz w:val="22"/>
          <w:szCs w:val="22"/>
        </w:rPr>
      </w:pPr>
      <w:r w:rsidRPr="00346014">
        <w:rPr>
          <w:rFonts w:ascii="Arial" w:eastAsia="Times New Roman" w:hAnsi="Arial" w:cs="Arial"/>
          <w:color w:val="000000"/>
          <w:sz w:val="22"/>
          <w:szCs w:val="22"/>
        </w:rPr>
        <w:t xml:space="preserve">Now, let me briefly walk you through the LEADS Checklist so you can learn about the elements of the Checklist and understand how to use it. </w:t>
      </w:r>
    </w:p>
    <w:p w14:paraId="2CE35549" w14:textId="77777777" w:rsidR="00346014" w:rsidRDefault="00346014" w:rsidP="00346014">
      <w:pPr>
        <w:spacing w:after="240"/>
        <w:rPr>
          <w:rFonts w:ascii="Arial" w:eastAsia="Times New Roman" w:hAnsi="Arial" w:cs="Arial"/>
          <w:color w:val="000000"/>
          <w:sz w:val="22"/>
          <w:szCs w:val="22"/>
        </w:rPr>
      </w:pPr>
    </w:p>
    <w:p w14:paraId="1ADCA805" w14:textId="77777777" w:rsidR="00F744D3" w:rsidRDefault="00346014" w:rsidP="00346014">
      <w:pPr>
        <w:spacing w:after="240"/>
        <w:rPr>
          <w:rFonts w:ascii="Arial" w:eastAsia="Times New Roman" w:hAnsi="Arial" w:cs="Arial"/>
          <w:color w:val="000000"/>
          <w:sz w:val="22"/>
          <w:szCs w:val="22"/>
        </w:rPr>
      </w:pPr>
      <w:r w:rsidRPr="00346014">
        <w:rPr>
          <w:rFonts w:ascii="Arial" w:eastAsia="Times New Roman" w:hAnsi="Arial" w:cs="Arial"/>
          <w:color w:val="000000"/>
          <w:sz w:val="22"/>
          <w:szCs w:val="22"/>
        </w:rPr>
        <w:t>Starting by reading top to bottom</w:t>
      </w:r>
      <w:r w:rsidR="00F744D3">
        <w:rPr>
          <w:rFonts w:ascii="Arial" w:eastAsia="Times New Roman" w:hAnsi="Arial" w:cs="Arial"/>
          <w:color w:val="000000"/>
          <w:sz w:val="22"/>
          <w:szCs w:val="22"/>
        </w:rPr>
        <w:t xml:space="preserve">: </w:t>
      </w:r>
    </w:p>
    <w:p w14:paraId="3383D46E" w14:textId="6B8D9995" w:rsidR="00F744D3" w:rsidRDefault="00F744D3" w:rsidP="00346014">
      <w:pPr>
        <w:spacing w:after="240"/>
        <w:rPr>
          <w:rFonts w:ascii="Arial" w:eastAsia="Times New Roman" w:hAnsi="Arial" w:cs="Arial"/>
          <w:color w:val="000000"/>
          <w:sz w:val="22"/>
          <w:szCs w:val="22"/>
        </w:rPr>
      </w:pPr>
      <w:r>
        <w:rPr>
          <w:rFonts w:ascii="Arial" w:eastAsia="Times New Roman" w:hAnsi="Arial" w:cs="Arial"/>
          <w:color w:val="000000"/>
          <w:sz w:val="22"/>
          <w:szCs w:val="22"/>
        </w:rPr>
        <w:t>L: Lesson has purposeful structure with carefully considered learning objectives</w:t>
      </w:r>
    </w:p>
    <w:p w14:paraId="3249CDC2" w14:textId="3E240EFE" w:rsidR="00F744D3" w:rsidRDefault="00F744D3" w:rsidP="00346014">
      <w:pPr>
        <w:spacing w:after="240"/>
        <w:rPr>
          <w:rFonts w:ascii="Arial" w:eastAsia="Times New Roman" w:hAnsi="Arial" w:cs="Arial"/>
          <w:color w:val="000000"/>
          <w:sz w:val="22"/>
          <w:szCs w:val="22"/>
        </w:rPr>
      </w:pPr>
      <w:r>
        <w:rPr>
          <w:rFonts w:ascii="Arial" w:eastAsia="Times New Roman" w:hAnsi="Arial" w:cs="Arial"/>
          <w:color w:val="000000"/>
          <w:sz w:val="22"/>
          <w:szCs w:val="22"/>
        </w:rPr>
        <w:t>E: Engaging the group and individuals</w:t>
      </w:r>
    </w:p>
    <w:p w14:paraId="085FEAD6" w14:textId="0F64F7CC" w:rsidR="00F744D3" w:rsidRDefault="00F744D3" w:rsidP="00346014">
      <w:pPr>
        <w:spacing w:after="240"/>
        <w:rPr>
          <w:rFonts w:ascii="Arial" w:eastAsia="Times New Roman" w:hAnsi="Arial" w:cs="Arial"/>
          <w:color w:val="000000"/>
          <w:sz w:val="22"/>
          <w:szCs w:val="22"/>
        </w:rPr>
      </w:pPr>
      <w:r>
        <w:rPr>
          <w:rFonts w:ascii="Arial" w:eastAsia="Times New Roman" w:hAnsi="Arial" w:cs="Arial"/>
          <w:color w:val="000000"/>
          <w:sz w:val="22"/>
          <w:szCs w:val="22"/>
        </w:rPr>
        <w:t>A: Asking questions in a variety of ways</w:t>
      </w:r>
    </w:p>
    <w:p w14:paraId="4148E137" w14:textId="538674A1" w:rsidR="00F744D3" w:rsidRDefault="00F744D3" w:rsidP="00346014">
      <w:pPr>
        <w:spacing w:after="240"/>
        <w:rPr>
          <w:rFonts w:ascii="Arial" w:eastAsia="Times New Roman" w:hAnsi="Arial" w:cs="Arial"/>
          <w:color w:val="000000"/>
          <w:sz w:val="22"/>
          <w:szCs w:val="22"/>
        </w:rPr>
      </w:pPr>
      <w:r>
        <w:rPr>
          <w:rFonts w:ascii="Arial" w:eastAsia="Times New Roman" w:hAnsi="Arial" w:cs="Arial"/>
          <w:color w:val="000000"/>
          <w:sz w:val="22"/>
          <w:szCs w:val="22"/>
        </w:rPr>
        <w:t>D: Differing and adapting instruction</w:t>
      </w:r>
    </w:p>
    <w:p w14:paraId="1D566F37" w14:textId="66AE53E0" w:rsidR="00F744D3" w:rsidRDefault="00F744D3" w:rsidP="00346014">
      <w:pPr>
        <w:spacing w:after="240"/>
        <w:rPr>
          <w:rFonts w:ascii="Arial" w:eastAsia="Times New Roman" w:hAnsi="Arial" w:cs="Arial"/>
          <w:color w:val="000000"/>
          <w:sz w:val="22"/>
          <w:szCs w:val="22"/>
        </w:rPr>
      </w:pPr>
      <w:r>
        <w:rPr>
          <w:rFonts w:ascii="Arial" w:eastAsia="Times New Roman" w:hAnsi="Arial" w:cs="Arial"/>
          <w:color w:val="000000"/>
          <w:sz w:val="22"/>
          <w:szCs w:val="22"/>
        </w:rPr>
        <w:t>S: System for responding to students</w:t>
      </w:r>
    </w:p>
    <w:p w14:paraId="38874413" w14:textId="63795899" w:rsidR="00346014" w:rsidRDefault="00346014" w:rsidP="00346014">
      <w:pPr>
        <w:spacing w:after="240"/>
        <w:rPr>
          <w:rFonts w:ascii="Arial" w:eastAsia="Times New Roman" w:hAnsi="Arial" w:cs="Arial"/>
          <w:color w:val="000000"/>
          <w:sz w:val="22"/>
          <w:szCs w:val="22"/>
        </w:rPr>
      </w:pPr>
      <w:r w:rsidRPr="00346014">
        <w:rPr>
          <w:rFonts w:ascii="Arial" w:eastAsia="Times New Roman" w:hAnsi="Arial" w:cs="Arial"/>
          <w:color w:val="000000"/>
          <w:sz w:val="22"/>
          <w:szCs w:val="22"/>
        </w:rPr>
        <w:t xml:space="preserve">We hope that you will notice all the elements of the checklist within your lesson plans and when teaching a complete lesson. </w:t>
      </w:r>
    </w:p>
    <w:p w14:paraId="2297C83E" w14:textId="77777777" w:rsidR="00F744D3" w:rsidRDefault="00346014" w:rsidP="00346014">
      <w:pPr>
        <w:spacing w:after="240"/>
        <w:rPr>
          <w:rFonts w:ascii="Arial" w:eastAsia="Times New Roman" w:hAnsi="Arial" w:cs="Arial"/>
          <w:color w:val="000000"/>
          <w:sz w:val="22"/>
          <w:szCs w:val="22"/>
        </w:rPr>
      </w:pPr>
      <w:r w:rsidRPr="00346014">
        <w:rPr>
          <w:rFonts w:ascii="Arial" w:eastAsia="Times New Roman" w:hAnsi="Arial" w:cs="Arial"/>
          <w:color w:val="000000"/>
          <w:sz w:val="22"/>
          <w:szCs w:val="22"/>
        </w:rPr>
        <w:t>Next, looking at the Checklist from left to right</w:t>
      </w:r>
      <w:r w:rsidR="00F744D3">
        <w:rPr>
          <w:rFonts w:ascii="Arial" w:eastAsia="Times New Roman" w:hAnsi="Arial" w:cs="Arial"/>
          <w:color w:val="000000"/>
          <w:sz w:val="22"/>
          <w:szCs w:val="22"/>
        </w:rPr>
        <w:t xml:space="preserve">: </w:t>
      </w:r>
    </w:p>
    <w:p w14:paraId="40BF8C8A" w14:textId="7DFCDF19" w:rsidR="00346014" w:rsidRDefault="00F744D3" w:rsidP="00346014">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The first column provides connections between each element of the checklist and the Division for Early Childhood Recommended Practices Instructional Practices. The second column provides connections between each element of the checklist and the Council for Exceptional Children’s High Leverage Instructional Practices. The third column provides some examples in practice. The fifth column provides </w:t>
      </w:r>
      <w:r w:rsidR="0046308F">
        <w:rPr>
          <w:rFonts w:ascii="Arial" w:eastAsia="Times New Roman" w:hAnsi="Arial" w:cs="Arial"/>
          <w:color w:val="000000"/>
          <w:sz w:val="22"/>
          <w:szCs w:val="22"/>
        </w:rPr>
        <w:t xml:space="preserve">resources for you to read, listen to, watch, visit, and engage with. The final column provides you with resources to use now as part of your lesson planning and instructional practice. </w:t>
      </w:r>
    </w:p>
    <w:p w14:paraId="6907D038" w14:textId="6C4A8AA7" w:rsidR="0046308F" w:rsidRDefault="0046308F" w:rsidP="00346014">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Let’s take a look at the Element D, Differing and adapting instruction. </w:t>
      </w:r>
    </w:p>
    <w:p w14:paraId="0149AEEB" w14:textId="37D3FBA2" w:rsidR="00F92D67" w:rsidRPr="00F92D67" w:rsidRDefault="00A55FB4" w:rsidP="00F92D67">
      <w:pPr>
        <w:spacing w:after="240"/>
        <w:rPr>
          <w:rFonts w:ascii="Arial" w:eastAsia="Times New Roman" w:hAnsi="Arial" w:cs="Arial"/>
          <w:color w:val="000000"/>
          <w:sz w:val="22"/>
          <w:szCs w:val="22"/>
        </w:rPr>
      </w:pPr>
      <w:r>
        <w:rPr>
          <w:rFonts w:ascii="Arial" w:eastAsia="Times New Roman" w:hAnsi="Arial" w:cs="Arial"/>
          <w:bCs/>
          <w:color w:val="000000"/>
          <w:sz w:val="22"/>
          <w:szCs w:val="22"/>
        </w:rPr>
        <w:lastRenderedPageBreak/>
        <w:t xml:space="preserve">The DEC RP </w:t>
      </w:r>
      <w:r w:rsidR="007E2392" w:rsidRPr="007E2392">
        <w:rPr>
          <w:rFonts w:ascii="Arial" w:eastAsia="Times New Roman" w:hAnsi="Arial" w:cs="Arial"/>
          <w:b/>
          <w:color w:val="000000"/>
          <w:sz w:val="22"/>
          <w:szCs w:val="22"/>
        </w:rPr>
        <w:t>INS 4:</w:t>
      </w:r>
      <w:r w:rsidR="007E2392" w:rsidRPr="007E2392">
        <w:rPr>
          <w:rFonts w:ascii="Arial" w:eastAsia="Times New Roman" w:hAnsi="Arial" w:cs="Arial"/>
          <w:color w:val="000000"/>
          <w:sz w:val="22"/>
          <w:szCs w:val="22"/>
        </w:rPr>
        <w:t xml:space="preserve"> Practitioners plan for and provide the level of support, accommodations, and adaptations needed for the child to access, participate, and learn within and across activities and routines</w:t>
      </w:r>
      <w:r w:rsidR="003E79A4">
        <w:rPr>
          <w:rFonts w:ascii="Arial" w:eastAsia="Times New Roman" w:hAnsi="Arial" w:cs="Arial"/>
          <w:color w:val="000000"/>
          <w:sz w:val="22"/>
          <w:szCs w:val="22"/>
        </w:rPr>
        <w:t xml:space="preserve"> supports this element of the checklist</w:t>
      </w:r>
      <w:r w:rsidR="0065634F">
        <w:rPr>
          <w:rFonts w:ascii="Arial" w:eastAsia="Times New Roman" w:hAnsi="Arial" w:cs="Arial"/>
          <w:color w:val="000000"/>
          <w:sz w:val="22"/>
          <w:szCs w:val="22"/>
        </w:rPr>
        <w:t xml:space="preserve"> for young children</w:t>
      </w:r>
      <w:r w:rsidR="003E79A4">
        <w:rPr>
          <w:rFonts w:ascii="Arial" w:eastAsia="Times New Roman" w:hAnsi="Arial" w:cs="Arial"/>
          <w:color w:val="000000"/>
          <w:sz w:val="22"/>
          <w:szCs w:val="22"/>
        </w:rPr>
        <w:t xml:space="preserve">. You can view the video provided to learn more about how this recommended practice supports differing and adapting instruction. The CEC HLP </w:t>
      </w:r>
      <w:r w:rsidR="003103A1" w:rsidRPr="003103A1">
        <w:rPr>
          <w:rFonts w:ascii="Arial" w:eastAsia="Times New Roman" w:hAnsi="Arial" w:cs="Arial"/>
          <w:b/>
          <w:color w:val="000000"/>
          <w:sz w:val="22"/>
          <w:szCs w:val="22"/>
        </w:rPr>
        <w:t xml:space="preserve">13: Make Adaptations </w:t>
      </w:r>
      <w:r w:rsidR="003103A1" w:rsidRPr="003103A1">
        <w:rPr>
          <w:rFonts w:ascii="Arial" w:eastAsia="Times New Roman" w:hAnsi="Arial" w:cs="Arial"/>
          <w:color w:val="000000"/>
          <w:sz w:val="22"/>
          <w:szCs w:val="22"/>
        </w:rPr>
        <w:t>Teachers select materials and tasks based on student needs; use relevant technology; and make modifications by highlighting relevant information, changing task directions, and decreasing amounts of material so that students can meet instructional goals</w:t>
      </w:r>
      <w:r w:rsidR="00A90455">
        <w:rPr>
          <w:rFonts w:ascii="Arial" w:eastAsia="Times New Roman" w:hAnsi="Arial" w:cs="Arial"/>
          <w:color w:val="000000"/>
          <w:sz w:val="22"/>
          <w:szCs w:val="22"/>
        </w:rPr>
        <w:t xml:space="preserve"> supports this element of the checklist for K-12 learners. </w:t>
      </w:r>
      <w:r w:rsidR="00F92D67">
        <w:rPr>
          <w:rFonts w:ascii="Arial" w:eastAsia="Times New Roman" w:hAnsi="Arial" w:cs="Arial"/>
          <w:color w:val="000000"/>
          <w:sz w:val="22"/>
          <w:szCs w:val="22"/>
        </w:rPr>
        <w:t>Examples in practice include</w:t>
      </w:r>
      <w:r w:rsidR="00D71629">
        <w:rPr>
          <w:rFonts w:ascii="Arial" w:eastAsia="Times New Roman" w:hAnsi="Arial" w:cs="Arial"/>
          <w:color w:val="000000"/>
          <w:sz w:val="22"/>
          <w:szCs w:val="22"/>
        </w:rPr>
        <w:t xml:space="preserve"> d</w:t>
      </w:r>
      <w:r w:rsidR="00F92D67" w:rsidRPr="00F92D67">
        <w:rPr>
          <w:rFonts w:ascii="Arial" w:eastAsia="Times New Roman" w:hAnsi="Arial" w:cs="Arial"/>
          <w:color w:val="000000"/>
          <w:sz w:val="22"/>
          <w:szCs w:val="22"/>
        </w:rPr>
        <w:t xml:space="preserve">iffering aspects such as: </w:t>
      </w:r>
    </w:p>
    <w:p w14:paraId="02C80F65" w14:textId="0470090D" w:rsidR="00F92D67" w:rsidRPr="00F92D67" w:rsidRDefault="00F92D67" w:rsidP="00F92D67">
      <w:pPr>
        <w:numPr>
          <w:ilvl w:val="0"/>
          <w:numId w:val="1"/>
        </w:numPr>
        <w:spacing w:after="240"/>
        <w:rPr>
          <w:rFonts w:ascii="Arial" w:eastAsia="Times New Roman" w:hAnsi="Arial" w:cs="Arial"/>
          <w:color w:val="000000"/>
          <w:sz w:val="22"/>
          <w:szCs w:val="22"/>
        </w:rPr>
      </w:pPr>
      <w:r w:rsidRPr="00F92D67">
        <w:rPr>
          <w:rFonts w:ascii="Arial" w:eastAsia="Times New Roman" w:hAnsi="Arial" w:cs="Arial"/>
          <w:b/>
          <w:color w:val="000000"/>
          <w:sz w:val="22"/>
          <w:szCs w:val="22"/>
        </w:rPr>
        <w:t xml:space="preserve">Content: </w:t>
      </w:r>
      <w:r w:rsidR="006B6F57">
        <w:rPr>
          <w:rFonts w:ascii="Arial" w:eastAsia="Times New Roman" w:hAnsi="Arial" w:cs="Arial"/>
          <w:bCs/>
          <w:color w:val="000000"/>
          <w:sz w:val="22"/>
          <w:szCs w:val="22"/>
        </w:rPr>
        <w:t xml:space="preserve">You can </w:t>
      </w:r>
      <w:r w:rsidRPr="00F92D67">
        <w:rPr>
          <w:rFonts w:ascii="Arial" w:eastAsia="Times New Roman" w:hAnsi="Arial" w:cs="Arial"/>
          <w:color w:val="000000"/>
          <w:sz w:val="22"/>
          <w:szCs w:val="22"/>
        </w:rPr>
        <w:t>adjust the levels of depth, complexity, and readability of the materials</w:t>
      </w:r>
      <w:r w:rsidR="0073035B">
        <w:rPr>
          <w:rFonts w:ascii="Arial" w:eastAsia="Times New Roman" w:hAnsi="Arial" w:cs="Arial"/>
          <w:color w:val="000000"/>
          <w:sz w:val="22"/>
          <w:szCs w:val="22"/>
        </w:rPr>
        <w:t xml:space="preserve"> included in your lesson.</w:t>
      </w:r>
    </w:p>
    <w:p w14:paraId="07C9F102" w14:textId="67A3FB74" w:rsidR="00D71629" w:rsidRDefault="00F92D67" w:rsidP="00F92D67">
      <w:pPr>
        <w:numPr>
          <w:ilvl w:val="0"/>
          <w:numId w:val="1"/>
        </w:numPr>
        <w:spacing w:after="240"/>
        <w:rPr>
          <w:rFonts w:ascii="Arial" w:eastAsia="Times New Roman" w:hAnsi="Arial" w:cs="Arial"/>
          <w:color w:val="000000"/>
          <w:sz w:val="22"/>
          <w:szCs w:val="22"/>
        </w:rPr>
      </w:pPr>
      <w:r w:rsidRPr="00F92D67">
        <w:rPr>
          <w:rFonts w:ascii="Arial" w:eastAsia="Times New Roman" w:hAnsi="Arial" w:cs="Arial"/>
          <w:b/>
          <w:color w:val="000000"/>
          <w:sz w:val="22"/>
          <w:szCs w:val="22"/>
        </w:rPr>
        <w:t xml:space="preserve">Process: </w:t>
      </w:r>
      <w:r w:rsidR="0073035B">
        <w:rPr>
          <w:rFonts w:ascii="Arial" w:eastAsia="Times New Roman" w:hAnsi="Arial" w:cs="Arial"/>
          <w:bCs/>
          <w:color w:val="000000"/>
          <w:sz w:val="22"/>
          <w:szCs w:val="22"/>
        </w:rPr>
        <w:t xml:space="preserve">Utilize </w:t>
      </w:r>
      <w:r w:rsidRPr="00F92D67">
        <w:rPr>
          <w:rFonts w:ascii="Arial" w:eastAsia="Times New Roman" w:hAnsi="Arial" w:cs="Arial"/>
          <w:color w:val="000000"/>
          <w:sz w:val="22"/>
          <w:szCs w:val="22"/>
        </w:rPr>
        <w:t>flexible grouping, varied degrees of independence, and varied levels of supports</w:t>
      </w:r>
      <w:r w:rsidR="0073035B">
        <w:rPr>
          <w:rFonts w:ascii="Arial" w:eastAsia="Times New Roman" w:hAnsi="Arial" w:cs="Arial"/>
          <w:color w:val="000000"/>
          <w:sz w:val="22"/>
          <w:szCs w:val="22"/>
        </w:rPr>
        <w:t xml:space="preserve"> throughout your lesson.</w:t>
      </w:r>
    </w:p>
    <w:p w14:paraId="1DCA2F72" w14:textId="3585F5B1" w:rsidR="00F92D67" w:rsidRDefault="00F92D67" w:rsidP="00F92D67">
      <w:pPr>
        <w:numPr>
          <w:ilvl w:val="0"/>
          <w:numId w:val="1"/>
        </w:numPr>
        <w:spacing w:after="240"/>
        <w:rPr>
          <w:rFonts w:ascii="Arial" w:eastAsia="Times New Roman" w:hAnsi="Arial" w:cs="Arial"/>
          <w:color w:val="000000"/>
          <w:sz w:val="22"/>
          <w:szCs w:val="22"/>
        </w:rPr>
      </w:pPr>
      <w:r w:rsidRPr="00D71629">
        <w:rPr>
          <w:rFonts w:ascii="Arial" w:eastAsia="Times New Roman" w:hAnsi="Arial" w:cs="Arial"/>
          <w:b/>
          <w:color w:val="000000"/>
          <w:sz w:val="22"/>
          <w:szCs w:val="22"/>
        </w:rPr>
        <w:t xml:space="preserve">Product: </w:t>
      </w:r>
      <w:r w:rsidR="0073035B" w:rsidRPr="0073035B">
        <w:rPr>
          <w:rFonts w:ascii="Arial" w:eastAsia="Times New Roman" w:hAnsi="Arial" w:cs="Arial"/>
          <w:bCs/>
          <w:color w:val="000000"/>
          <w:sz w:val="22"/>
          <w:szCs w:val="22"/>
        </w:rPr>
        <w:t>Provide</w:t>
      </w:r>
      <w:r w:rsidR="0073035B">
        <w:rPr>
          <w:rFonts w:ascii="Arial" w:eastAsia="Times New Roman" w:hAnsi="Arial" w:cs="Arial"/>
          <w:b/>
          <w:color w:val="000000"/>
          <w:sz w:val="22"/>
          <w:szCs w:val="22"/>
        </w:rPr>
        <w:t xml:space="preserve"> </w:t>
      </w:r>
      <w:r w:rsidRPr="00D71629">
        <w:rPr>
          <w:rFonts w:ascii="Arial" w:eastAsia="Times New Roman" w:hAnsi="Arial" w:cs="Arial"/>
          <w:color w:val="000000"/>
          <w:sz w:val="22"/>
          <w:szCs w:val="22"/>
        </w:rPr>
        <w:t>varied opportunities to demonstrate learning</w:t>
      </w:r>
      <w:r w:rsidR="000D4ABC">
        <w:rPr>
          <w:rFonts w:ascii="Arial" w:eastAsia="Times New Roman" w:hAnsi="Arial" w:cs="Arial"/>
          <w:color w:val="000000"/>
          <w:sz w:val="22"/>
          <w:szCs w:val="22"/>
        </w:rPr>
        <w:t xml:space="preserve">. </w:t>
      </w:r>
    </w:p>
    <w:p w14:paraId="42778382" w14:textId="69BDC6E5" w:rsidR="0046308F" w:rsidRPr="000F1F47" w:rsidRDefault="007B40E1" w:rsidP="00346014">
      <w:pPr>
        <w:spacing w:after="240"/>
        <w:rPr>
          <w:rFonts w:ascii="Arial" w:eastAsia="Times New Roman" w:hAnsi="Arial" w:cs="Arial"/>
          <w:bCs/>
          <w:color w:val="000000"/>
          <w:sz w:val="22"/>
          <w:szCs w:val="22"/>
        </w:rPr>
      </w:pPr>
      <w:r>
        <w:rPr>
          <w:rFonts w:ascii="Arial" w:eastAsia="Times New Roman" w:hAnsi="Arial" w:cs="Arial"/>
          <w:bCs/>
          <w:color w:val="000000"/>
          <w:sz w:val="22"/>
          <w:szCs w:val="22"/>
        </w:rPr>
        <w:t>You can learn more about differing and adapting instruction by reading the resources provided here for you. These include resources to rea</w:t>
      </w:r>
      <w:r w:rsidR="00EC57A3">
        <w:rPr>
          <w:rFonts w:ascii="Arial" w:eastAsia="Times New Roman" w:hAnsi="Arial" w:cs="Arial"/>
          <w:bCs/>
          <w:color w:val="000000"/>
          <w:sz w:val="22"/>
          <w:szCs w:val="22"/>
        </w:rPr>
        <w:t xml:space="preserve">d, watch, and engage with. </w:t>
      </w:r>
      <w:r w:rsidR="00C66CD4">
        <w:rPr>
          <w:rFonts w:ascii="Arial" w:eastAsia="Times New Roman" w:hAnsi="Arial" w:cs="Arial"/>
          <w:bCs/>
          <w:color w:val="000000"/>
          <w:sz w:val="22"/>
          <w:szCs w:val="22"/>
        </w:rPr>
        <w:t xml:space="preserve">Lastly, you can </w:t>
      </w:r>
      <w:r w:rsidR="00DD3BF2">
        <w:rPr>
          <w:rFonts w:ascii="Arial" w:eastAsia="Times New Roman" w:hAnsi="Arial" w:cs="Arial"/>
          <w:bCs/>
          <w:color w:val="000000"/>
          <w:sz w:val="22"/>
          <w:szCs w:val="22"/>
        </w:rPr>
        <w:t xml:space="preserve">use </w:t>
      </w:r>
      <w:r w:rsidR="00D911A3">
        <w:rPr>
          <w:rFonts w:ascii="Arial" w:eastAsia="Times New Roman" w:hAnsi="Arial" w:cs="Arial"/>
          <w:bCs/>
          <w:color w:val="000000"/>
          <w:sz w:val="22"/>
          <w:szCs w:val="22"/>
        </w:rPr>
        <w:t xml:space="preserve">the resources provided in the last column of the checklist to support your planning and instruction. </w:t>
      </w:r>
      <w:r w:rsidR="00B34078">
        <w:rPr>
          <w:rFonts w:ascii="Arial" w:eastAsia="Times New Roman" w:hAnsi="Arial" w:cs="Arial"/>
          <w:bCs/>
          <w:color w:val="000000"/>
          <w:sz w:val="22"/>
          <w:szCs w:val="22"/>
        </w:rPr>
        <w:t>For example, you might use the 25</w:t>
      </w:r>
      <w:r w:rsidR="00E00EB0">
        <w:rPr>
          <w:rFonts w:ascii="Arial" w:eastAsia="Times New Roman" w:hAnsi="Arial" w:cs="Arial"/>
          <w:bCs/>
          <w:color w:val="000000"/>
          <w:sz w:val="22"/>
          <w:szCs w:val="22"/>
        </w:rPr>
        <w:t xml:space="preserve"> Easy Ways to Use Technology in the Classroom </w:t>
      </w:r>
      <w:r w:rsidR="003B07E5">
        <w:rPr>
          <w:rFonts w:ascii="Arial" w:eastAsia="Times New Roman" w:hAnsi="Arial" w:cs="Arial"/>
          <w:bCs/>
          <w:color w:val="000000"/>
          <w:sz w:val="22"/>
          <w:szCs w:val="22"/>
        </w:rPr>
        <w:t>resource to incorporate ways to</w:t>
      </w:r>
      <w:r w:rsidR="000F1F47">
        <w:rPr>
          <w:rFonts w:ascii="Arial" w:eastAsia="Times New Roman" w:hAnsi="Arial" w:cs="Arial"/>
          <w:bCs/>
          <w:color w:val="000000"/>
          <w:sz w:val="22"/>
          <w:szCs w:val="22"/>
        </w:rPr>
        <w:t xml:space="preserve"> differ</w:t>
      </w:r>
      <w:r w:rsidR="003B07E5">
        <w:rPr>
          <w:rFonts w:ascii="Arial" w:eastAsia="Times New Roman" w:hAnsi="Arial" w:cs="Arial"/>
          <w:bCs/>
          <w:color w:val="000000"/>
          <w:sz w:val="22"/>
          <w:szCs w:val="22"/>
        </w:rPr>
        <w:t xml:space="preserve"> instruction </w:t>
      </w:r>
      <w:r w:rsidR="000F1F47">
        <w:rPr>
          <w:rFonts w:ascii="Arial" w:eastAsia="Times New Roman" w:hAnsi="Arial" w:cs="Arial"/>
          <w:bCs/>
          <w:color w:val="000000"/>
          <w:sz w:val="22"/>
          <w:szCs w:val="22"/>
        </w:rPr>
        <w:t xml:space="preserve">by </w:t>
      </w:r>
      <w:r w:rsidR="003B07E5">
        <w:rPr>
          <w:rFonts w:ascii="Arial" w:eastAsia="Times New Roman" w:hAnsi="Arial" w:cs="Arial"/>
          <w:bCs/>
          <w:color w:val="000000"/>
          <w:sz w:val="22"/>
          <w:szCs w:val="22"/>
        </w:rPr>
        <w:t>includ</w:t>
      </w:r>
      <w:r w:rsidR="000F1F47">
        <w:rPr>
          <w:rFonts w:ascii="Arial" w:eastAsia="Times New Roman" w:hAnsi="Arial" w:cs="Arial"/>
          <w:bCs/>
          <w:color w:val="000000"/>
          <w:sz w:val="22"/>
          <w:szCs w:val="22"/>
        </w:rPr>
        <w:t>ing</w:t>
      </w:r>
      <w:r w:rsidR="003B07E5">
        <w:rPr>
          <w:rFonts w:ascii="Arial" w:eastAsia="Times New Roman" w:hAnsi="Arial" w:cs="Arial"/>
          <w:bCs/>
          <w:color w:val="000000"/>
          <w:sz w:val="22"/>
          <w:szCs w:val="22"/>
        </w:rPr>
        <w:t xml:space="preserve"> a virtual fieldtrip.</w:t>
      </w:r>
    </w:p>
    <w:p w14:paraId="494D0F12" w14:textId="5424FEF4" w:rsidR="00346014" w:rsidRDefault="00346014" w:rsidP="00346014">
      <w:pPr>
        <w:spacing w:after="240"/>
        <w:rPr>
          <w:rFonts w:ascii="Arial" w:eastAsia="Times New Roman" w:hAnsi="Arial" w:cs="Arial"/>
          <w:color w:val="000000"/>
          <w:sz w:val="22"/>
          <w:szCs w:val="22"/>
        </w:rPr>
      </w:pPr>
      <w:r w:rsidRPr="00346014">
        <w:rPr>
          <w:rFonts w:ascii="Arial" w:eastAsia="Times New Roman" w:hAnsi="Arial" w:cs="Arial"/>
          <w:color w:val="000000"/>
          <w:sz w:val="22"/>
          <w:szCs w:val="22"/>
        </w:rPr>
        <w:t xml:space="preserve">All the resources in this Checklist have been vetted by special education experts and have research supporting their use specifically with students with disabilities. Again, the purpose is to use this LEADS Checklist to guide your learning throughout your field experience and help you be better prepared to plan and teach lessons that account for students with disabilities' individual learning and behavioral needs. </w:t>
      </w:r>
    </w:p>
    <w:p w14:paraId="3A5F6866" w14:textId="1A9C92C6" w:rsidR="00346014" w:rsidRPr="00346014" w:rsidRDefault="00346014" w:rsidP="00346014">
      <w:pPr>
        <w:spacing w:after="240"/>
        <w:rPr>
          <w:rFonts w:ascii="Calibri" w:eastAsia="Times New Roman" w:hAnsi="Calibri" w:cs="Calibri"/>
          <w:color w:val="000000"/>
          <w:sz w:val="22"/>
          <w:szCs w:val="22"/>
        </w:rPr>
      </w:pPr>
      <w:r w:rsidRPr="00346014">
        <w:rPr>
          <w:rFonts w:ascii="Arial" w:eastAsia="Times New Roman" w:hAnsi="Arial" w:cs="Arial"/>
          <w:color w:val="000000"/>
          <w:sz w:val="22"/>
          <w:szCs w:val="22"/>
        </w:rPr>
        <w:t xml:space="preserve">Your university supervisor and mentor teacher </w:t>
      </w:r>
      <w:r>
        <w:rPr>
          <w:rFonts w:ascii="Arial" w:eastAsia="Times New Roman" w:hAnsi="Arial" w:cs="Arial"/>
          <w:color w:val="000000"/>
          <w:sz w:val="22"/>
          <w:szCs w:val="22"/>
        </w:rPr>
        <w:t>will</w:t>
      </w:r>
      <w:r w:rsidRPr="00346014">
        <w:rPr>
          <w:rFonts w:ascii="Arial" w:eastAsia="Times New Roman" w:hAnsi="Arial" w:cs="Arial"/>
          <w:color w:val="000000"/>
          <w:sz w:val="22"/>
          <w:szCs w:val="22"/>
        </w:rPr>
        <w:t xml:space="preserve"> becom</w:t>
      </w:r>
      <w:r>
        <w:rPr>
          <w:rFonts w:ascii="Arial" w:eastAsia="Times New Roman" w:hAnsi="Arial" w:cs="Arial"/>
          <w:color w:val="000000"/>
          <w:sz w:val="22"/>
          <w:szCs w:val="22"/>
        </w:rPr>
        <w:t>e</w:t>
      </w:r>
      <w:r w:rsidRPr="00346014">
        <w:rPr>
          <w:rFonts w:ascii="Arial" w:eastAsia="Times New Roman" w:hAnsi="Arial" w:cs="Arial"/>
          <w:color w:val="000000"/>
          <w:sz w:val="22"/>
          <w:szCs w:val="22"/>
        </w:rPr>
        <w:t xml:space="preserve"> familiar with the LEADS Checklist </w:t>
      </w:r>
      <w:r>
        <w:rPr>
          <w:rFonts w:ascii="Arial" w:eastAsia="Times New Roman" w:hAnsi="Arial" w:cs="Arial"/>
          <w:color w:val="000000"/>
          <w:sz w:val="22"/>
          <w:szCs w:val="22"/>
        </w:rPr>
        <w:t xml:space="preserve">later in the semester so </w:t>
      </w:r>
      <w:r w:rsidRPr="00346014">
        <w:rPr>
          <w:rFonts w:ascii="Arial" w:eastAsia="Times New Roman" w:hAnsi="Arial" w:cs="Arial"/>
          <w:color w:val="000000"/>
          <w:sz w:val="22"/>
          <w:szCs w:val="22"/>
        </w:rPr>
        <w:t xml:space="preserve">that your conversations with them can relate back to common language used in the Checklist. If you have questions about the LEADS Checklist, please </w:t>
      </w:r>
      <w:r w:rsidR="004815C7">
        <w:rPr>
          <w:rFonts w:ascii="Arial" w:eastAsia="Times New Roman" w:hAnsi="Arial" w:cs="Arial"/>
          <w:color w:val="000000"/>
          <w:sz w:val="22"/>
          <w:szCs w:val="22"/>
        </w:rPr>
        <w:t xml:space="preserve">let us know. </w:t>
      </w:r>
    </w:p>
    <w:p w14:paraId="7934E7BE" w14:textId="77777777" w:rsidR="00346014" w:rsidRPr="00346014" w:rsidRDefault="00346014" w:rsidP="00346014">
      <w:pPr>
        <w:rPr>
          <w:rFonts w:ascii="-webkit-standard" w:eastAsia="Times New Roman" w:hAnsi="-webkit-standard" w:cs="Times New Roman"/>
          <w:color w:val="000000"/>
        </w:rPr>
      </w:pPr>
    </w:p>
    <w:p w14:paraId="280CE398" w14:textId="77777777" w:rsidR="001F279C" w:rsidRDefault="000A5879"/>
    <w:sectPr w:rsidR="001F279C" w:rsidSect="006D110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F5826"/>
    <w:multiLevelType w:val="hybridMultilevel"/>
    <w:tmpl w:val="19D45668"/>
    <w:lvl w:ilvl="0" w:tplc="51A234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14"/>
    <w:rsid w:val="000A5879"/>
    <w:rsid w:val="000D4ABC"/>
    <w:rsid w:val="000F1F47"/>
    <w:rsid w:val="002C20C1"/>
    <w:rsid w:val="003103A1"/>
    <w:rsid w:val="00315871"/>
    <w:rsid w:val="00346014"/>
    <w:rsid w:val="003B07E5"/>
    <w:rsid w:val="003E4923"/>
    <w:rsid w:val="003E79A4"/>
    <w:rsid w:val="0046308F"/>
    <w:rsid w:val="004815C7"/>
    <w:rsid w:val="00522028"/>
    <w:rsid w:val="00542FC1"/>
    <w:rsid w:val="005F771D"/>
    <w:rsid w:val="0065634F"/>
    <w:rsid w:val="006B6F57"/>
    <w:rsid w:val="006D1103"/>
    <w:rsid w:val="0073035B"/>
    <w:rsid w:val="007A27AC"/>
    <w:rsid w:val="007B40E1"/>
    <w:rsid w:val="007E2392"/>
    <w:rsid w:val="00813ACD"/>
    <w:rsid w:val="00A55FB4"/>
    <w:rsid w:val="00A90455"/>
    <w:rsid w:val="00B12A56"/>
    <w:rsid w:val="00B34078"/>
    <w:rsid w:val="00B656DE"/>
    <w:rsid w:val="00B95A1D"/>
    <w:rsid w:val="00BF6596"/>
    <w:rsid w:val="00C43C17"/>
    <w:rsid w:val="00C66CD4"/>
    <w:rsid w:val="00D34076"/>
    <w:rsid w:val="00D71629"/>
    <w:rsid w:val="00D911A3"/>
    <w:rsid w:val="00DD3BF2"/>
    <w:rsid w:val="00DF5346"/>
    <w:rsid w:val="00E00EB0"/>
    <w:rsid w:val="00E67AA7"/>
    <w:rsid w:val="00E777D1"/>
    <w:rsid w:val="00EA4F8C"/>
    <w:rsid w:val="00EC57A3"/>
    <w:rsid w:val="00ED28D9"/>
    <w:rsid w:val="00F744D3"/>
    <w:rsid w:val="00F9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83D1D"/>
  <w15:chartTrackingRefBased/>
  <w15:docId w15:val="{C0D00EE0-F038-5D4A-B3D6-15E69B9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601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744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4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886234">
      <w:bodyDiv w:val="1"/>
      <w:marLeft w:val="0"/>
      <w:marRight w:val="0"/>
      <w:marTop w:val="0"/>
      <w:marBottom w:val="0"/>
      <w:divBdr>
        <w:top w:val="none" w:sz="0" w:space="0" w:color="auto"/>
        <w:left w:val="none" w:sz="0" w:space="0" w:color="auto"/>
        <w:bottom w:val="none" w:sz="0" w:space="0" w:color="auto"/>
        <w:right w:val="none" w:sz="0" w:space="0" w:color="auto"/>
      </w:divBdr>
      <w:divsChild>
        <w:div w:id="463933167">
          <w:marLeft w:val="0"/>
          <w:marRight w:val="0"/>
          <w:marTop w:val="0"/>
          <w:marBottom w:val="0"/>
          <w:divBdr>
            <w:top w:val="none" w:sz="0" w:space="0" w:color="auto"/>
            <w:left w:val="none" w:sz="0" w:space="0" w:color="auto"/>
            <w:bottom w:val="none" w:sz="0" w:space="0" w:color="auto"/>
            <w:right w:val="none" w:sz="0" w:space="0" w:color="auto"/>
          </w:divBdr>
        </w:div>
        <w:div w:id="1388332453">
          <w:marLeft w:val="0"/>
          <w:marRight w:val="0"/>
          <w:marTop w:val="0"/>
          <w:marBottom w:val="0"/>
          <w:divBdr>
            <w:top w:val="none" w:sz="0" w:space="0" w:color="auto"/>
            <w:left w:val="none" w:sz="0" w:space="0" w:color="auto"/>
            <w:bottom w:val="none" w:sz="0" w:space="0" w:color="auto"/>
            <w:right w:val="none" w:sz="0" w:space="0" w:color="auto"/>
          </w:divBdr>
          <w:divsChild>
            <w:div w:id="1652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Wade</dc:creator>
  <cp:keywords/>
  <dc:description/>
  <cp:lastModifiedBy>Clarissa Wade</cp:lastModifiedBy>
  <cp:revision>25</cp:revision>
  <dcterms:created xsi:type="dcterms:W3CDTF">2020-02-23T15:39:00Z</dcterms:created>
  <dcterms:modified xsi:type="dcterms:W3CDTF">2020-02-23T16:40:00Z</dcterms:modified>
</cp:coreProperties>
</file>